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79368" w14:textId="77777777" w:rsidR="001E594C" w:rsidRPr="00933642" w:rsidRDefault="005A7533" w:rsidP="005A7533">
      <w:pPr>
        <w:jc w:val="center"/>
        <w:rPr>
          <w:rFonts w:ascii="Tahoma" w:hAnsi="Tahoma" w:cs="Tahoma"/>
          <w:b/>
          <w:caps/>
          <w:color w:val="421A9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33642">
        <w:rPr>
          <w:rFonts w:ascii="Tahoma" w:hAnsi="Tahoma" w:cs="Tahoma"/>
          <w:b/>
          <w:caps/>
          <w:color w:val="421A9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TENNANT STREET MEDICAL PRACTICE</w:t>
      </w:r>
    </w:p>
    <w:p w14:paraId="3D6EBC2C" w14:textId="77777777" w:rsidR="005A7533" w:rsidRPr="00933642" w:rsidRDefault="005A7533" w:rsidP="005A7533">
      <w:pPr>
        <w:jc w:val="center"/>
        <w:rPr>
          <w:rFonts w:ascii="Tahoma" w:hAnsi="Tahoma" w:cs="Tahoma"/>
          <w:color w:val="421A92"/>
          <w:sz w:val="32"/>
          <w:szCs w:val="32"/>
        </w:rPr>
      </w:pPr>
    </w:p>
    <w:p w14:paraId="5C35B116" w14:textId="77777777" w:rsidR="005A7533" w:rsidRPr="00933642" w:rsidRDefault="005A7533" w:rsidP="005A7533">
      <w:pPr>
        <w:jc w:val="center"/>
        <w:rPr>
          <w:rFonts w:ascii="Tahoma" w:hAnsi="Tahoma" w:cs="Tahoma"/>
          <w:b/>
          <w:color w:val="421A92"/>
          <w:sz w:val="40"/>
          <w:szCs w:val="40"/>
        </w:rPr>
      </w:pPr>
      <w:r w:rsidRPr="00933642">
        <w:rPr>
          <w:rFonts w:ascii="Tahoma" w:hAnsi="Tahoma" w:cs="Tahoma"/>
          <w:b/>
          <w:color w:val="421A92"/>
          <w:sz w:val="40"/>
          <w:szCs w:val="40"/>
        </w:rPr>
        <w:t>We’re listening to your feedback</w:t>
      </w:r>
    </w:p>
    <w:p w14:paraId="12D78651" w14:textId="77777777" w:rsidR="005A7533" w:rsidRPr="00933642" w:rsidRDefault="005A7533" w:rsidP="005A7533">
      <w:pPr>
        <w:rPr>
          <w:rFonts w:ascii="Tahoma" w:hAnsi="Tahoma" w:cs="Tahoma"/>
          <w:color w:val="421A92"/>
          <w:sz w:val="32"/>
          <w:szCs w:val="32"/>
        </w:rPr>
      </w:pPr>
    </w:p>
    <w:p w14:paraId="7148856C" w14:textId="40663C9C" w:rsidR="005A7533" w:rsidRPr="00933642" w:rsidRDefault="005A7533" w:rsidP="005A7533">
      <w:pPr>
        <w:rPr>
          <w:rFonts w:ascii="Tahoma" w:hAnsi="Tahoma" w:cs="Tahoma"/>
          <w:color w:val="421A92"/>
          <w:sz w:val="36"/>
          <w:szCs w:val="36"/>
        </w:rPr>
      </w:pPr>
      <w:r w:rsidRPr="00933642">
        <w:rPr>
          <w:rFonts w:ascii="Tahoma" w:hAnsi="Tahoma" w:cs="Tahoma"/>
          <w:color w:val="421A92"/>
          <w:sz w:val="36"/>
          <w:szCs w:val="36"/>
        </w:rPr>
        <w:t>You’ve been giving us feedback on your care and</w:t>
      </w:r>
      <w:r w:rsidR="00861BB8" w:rsidRPr="00933642">
        <w:rPr>
          <w:rFonts w:ascii="Tahoma" w:hAnsi="Tahoma" w:cs="Tahoma"/>
          <w:color w:val="421A92"/>
          <w:sz w:val="36"/>
          <w:szCs w:val="36"/>
        </w:rPr>
        <w:t xml:space="preserve"> </w:t>
      </w:r>
      <w:r w:rsidRPr="00933642">
        <w:rPr>
          <w:rFonts w:ascii="Tahoma" w:hAnsi="Tahoma" w:cs="Tahoma"/>
          <w:color w:val="421A92"/>
          <w:sz w:val="36"/>
          <w:szCs w:val="36"/>
        </w:rPr>
        <w:t>treatment.</w:t>
      </w:r>
      <w:r w:rsidR="00861BB8" w:rsidRPr="00933642">
        <w:rPr>
          <w:rFonts w:ascii="Tahoma" w:hAnsi="Tahoma" w:cs="Tahoma"/>
          <w:color w:val="421A92"/>
          <w:sz w:val="36"/>
          <w:szCs w:val="36"/>
        </w:rPr>
        <w:t xml:space="preserve"> </w:t>
      </w:r>
      <w:r w:rsidRPr="00933642">
        <w:rPr>
          <w:rFonts w:ascii="Tahoma" w:hAnsi="Tahoma" w:cs="Tahoma"/>
          <w:color w:val="421A92"/>
          <w:sz w:val="36"/>
          <w:szCs w:val="36"/>
        </w:rPr>
        <w:t xml:space="preserve">  In</w:t>
      </w:r>
      <w:r w:rsidR="00180147">
        <w:rPr>
          <w:rFonts w:ascii="Tahoma" w:hAnsi="Tahoma" w:cs="Tahoma"/>
          <w:color w:val="421A92"/>
          <w:sz w:val="36"/>
          <w:szCs w:val="36"/>
        </w:rPr>
        <w:t xml:space="preserve"> </w:t>
      </w:r>
      <w:proofErr w:type="gramStart"/>
      <w:r w:rsidR="005610E2">
        <w:rPr>
          <w:rFonts w:ascii="Tahoma" w:hAnsi="Tahoma" w:cs="Tahoma"/>
          <w:b/>
          <w:bCs/>
          <w:color w:val="421A92"/>
          <w:sz w:val="36"/>
          <w:szCs w:val="36"/>
        </w:rPr>
        <w:t xml:space="preserve">September </w:t>
      </w:r>
      <w:r w:rsidR="006709D2">
        <w:rPr>
          <w:rFonts w:ascii="Tahoma" w:hAnsi="Tahoma" w:cs="Tahoma"/>
          <w:b/>
          <w:bCs/>
          <w:color w:val="421A92"/>
          <w:sz w:val="36"/>
          <w:szCs w:val="36"/>
        </w:rPr>
        <w:t>2025</w:t>
      </w:r>
      <w:proofErr w:type="gramEnd"/>
      <w:r w:rsidRPr="00933642">
        <w:rPr>
          <w:rFonts w:ascii="Tahoma" w:hAnsi="Tahoma" w:cs="Tahoma"/>
          <w:color w:val="421A92"/>
          <w:sz w:val="36"/>
          <w:szCs w:val="36"/>
        </w:rPr>
        <w:t xml:space="preserve"> you told us:</w:t>
      </w:r>
    </w:p>
    <w:p w14:paraId="063382B0" w14:textId="77777777" w:rsidR="00861BB8" w:rsidRPr="00933642" w:rsidRDefault="00861BB8" w:rsidP="005A7533">
      <w:pPr>
        <w:rPr>
          <w:rFonts w:ascii="Tahoma" w:hAnsi="Tahoma" w:cs="Tahoma"/>
          <w:color w:val="421A92"/>
          <w:sz w:val="32"/>
          <w:szCs w:val="32"/>
        </w:rPr>
      </w:pPr>
    </w:p>
    <w:p w14:paraId="0129568F" w14:textId="77777777" w:rsidR="00861BB8" w:rsidRPr="00933642" w:rsidRDefault="00861BB8" w:rsidP="005A7533">
      <w:pPr>
        <w:rPr>
          <w:rFonts w:ascii="Tahoma" w:hAnsi="Tahoma" w:cs="Tahoma"/>
          <w:color w:val="421A92"/>
          <w:sz w:val="28"/>
          <w:szCs w:val="28"/>
        </w:rPr>
      </w:pPr>
      <w:r w:rsidRPr="00933642">
        <w:rPr>
          <w:rFonts w:ascii="Tahoma" w:hAnsi="Tahoma" w:cs="Tahoma"/>
          <w:color w:val="421A92"/>
          <w:sz w:val="28"/>
          <w:szCs w:val="28"/>
        </w:rPr>
        <w:t>How likely are you to recommend our GP Practice to friends and family if they needed similar care or treatment?</w:t>
      </w:r>
    </w:p>
    <w:p w14:paraId="29EA5D67" w14:textId="77777777" w:rsidR="00B57994" w:rsidRPr="00933642" w:rsidRDefault="00B57994" w:rsidP="005A7533">
      <w:pPr>
        <w:rPr>
          <w:rFonts w:ascii="Tahoma" w:hAnsi="Tahoma" w:cs="Tahoma"/>
          <w:color w:val="421A92"/>
          <w:sz w:val="28"/>
          <w:szCs w:val="28"/>
        </w:rPr>
      </w:pPr>
    </w:p>
    <w:p w14:paraId="1F0E0DC4" w14:textId="77777777" w:rsidR="00861BB8" w:rsidRPr="00933642" w:rsidRDefault="00861BB8" w:rsidP="005A7533">
      <w:pPr>
        <w:rPr>
          <w:rFonts w:ascii="Tahoma" w:hAnsi="Tahoma" w:cs="Tahoma"/>
          <w:color w:val="421A92"/>
          <w:sz w:val="32"/>
          <w:szCs w:val="32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686"/>
        <w:gridCol w:w="992"/>
      </w:tblGrid>
      <w:tr w:rsidR="00933642" w:rsidRPr="00933642" w14:paraId="6D72D90D" w14:textId="77777777" w:rsidTr="00861BB8">
        <w:tc>
          <w:tcPr>
            <w:tcW w:w="3686" w:type="dxa"/>
          </w:tcPr>
          <w:p w14:paraId="7932D2E8" w14:textId="77777777" w:rsidR="00861BB8" w:rsidRPr="00933642" w:rsidRDefault="00861BB8" w:rsidP="00861BB8">
            <w:pPr>
              <w:rPr>
                <w:rFonts w:ascii="Tahoma" w:hAnsi="Tahoma" w:cs="Tahoma"/>
                <w:color w:val="421A92"/>
                <w:sz w:val="28"/>
                <w:szCs w:val="28"/>
              </w:rPr>
            </w:pPr>
            <w:r w:rsidRPr="00933642">
              <w:rPr>
                <w:rFonts w:ascii="Tahoma" w:hAnsi="Tahoma" w:cs="Tahoma"/>
                <w:color w:val="421A92"/>
                <w:sz w:val="28"/>
                <w:szCs w:val="28"/>
              </w:rPr>
              <w:t>Extremely Likely</w:t>
            </w:r>
          </w:p>
        </w:tc>
        <w:tc>
          <w:tcPr>
            <w:tcW w:w="992" w:type="dxa"/>
          </w:tcPr>
          <w:p w14:paraId="2DD20767" w14:textId="26742D70" w:rsidR="00861BB8" w:rsidRPr="00933642" w:rsidRDefault="005610E2" w:rsidP="005610E2">
            <w:pPr>
              <w:jc w:val="center"/>
              <w:rPr>
                <w:rFonts w:ascii="Tahoma" w:hAnsi="Tahoma" w:cs="Tahoma"/>
                <w:color w:val="421A92"/>
                <w:sz w:val="28"/>
                <w:szCs w:val="28"/>
              </w:rPr>
            </w:pPr>
            <w:r>
              <w:rPr>
                <w:rFonts w:ascii="Tahoma" w:hAnsi="Tahoma" w:cs="Tahoma"/>
                <w:color w:val="421A92"/>
                <w:sz w:val="28"/>
                <w:szCs w:val="28"/>
              </w:rPr>
              <w:t>479</w:t>
            </w:r>
          </w:p>
        </w:tc>
      </w:tr>
      <w:tr w:rsidR="00933642" w:rsidRPr="00933642" w14:paraId="0CBEBD9C" w14:textId="77777777" w:rsidTr="00861BB8">
        <w:tc>
          <w:tcPr>
            <w:tcW w:w="3686" w:type="dxa"/>
          </w:tcPr>
          <w:p w14:paraId="69FDB15F" w14:textId="77777777" w:rsidR="00861BB8" w:rsidRPr="00933642" w:rsidRDefault="00861BB8" w:rsidP="00861BB8">
            <w:pPr>
              <w:rPr>
                <w:rFonts w:ascii="Tahoma" w:hAnsi="Tahoma" w:cs="Tahoma"/>
                <w:color w:val="421A92"/>
                <w:sz w:val="28"/>
                <w:szCs w:val="28"/>
              </w:rPr>
            </w:pPr>
            <w:r w:rsidRPr="00933642">
              <w:rPr>
                <w:rFonts w:ascii="Tahoma" w:hAnsi="Tahoma" w:cs="Tahoma"/>
                <w:color w:val="421A92"/>
                <w:sz w:val="28"/>
                <w:szCs w:val="28"/>
              </w:rPr>
              <w:t>Likely</w:t>
            </w:r>
          </w:p>
        </w:tc>
        <w:tc>
          <w:tcPr>
            <w:tcW w:w="992" w:type="dxa"/>
          </w:tcPr>
          <w:p w14:paraId="448A67D9" w14:textId="5EFA99EB" w:rsidR="00861BB8" w:rsidRPr="00933642" w:rsidRDefault="00E96A25" w:rsidP="00BF3B51">
            <w:pPr>
              <w:jc w:val="center"/>
              <w:rPr>
                <w:rFonts w:ascii="Tahoma" w:hAnsi="Tahoma" w:cs="Tahoma"/>
                <w:color w:val="421A92"/>
                <w:sz w:val="28"/>
                <w:szCs w:val="28"/>
              </w:rPr>
            </w:pPr>
            <w:r>
              <w:rPr>
                <w:rFonts w:ascii="Tahoma" w:hAnsi="Tahoma" w:cs="Tahoma"/>
                <w:color w:val="421A92"/>
                <w:sz w:val="28"/>
                <w:szCs w:val="28"/>
              </w:rPr>
              <w:t>4</w:t>
            </w:r>
            <w:r w:rsidR="005610E2">
              <w:rPr>
                <w:rFonts w:ascii="Tahoma" w:hAnsi="Tahoma" w:cs="Tahoma"/>
                <w:color w:val="421A92"/>
                <w:sz w:val="28"/>
                <w:szCs w:val="28"/>
              </w:rPr>
              <w:t>9</w:t>
            </w:r>
          </w:p>
        </w:tc>
      </w:tr>
      <w:tr w:rsidR="00933642" w:rsidRPr="00933642" w14:paraId="593B1B50" w14:textId="77777777" w:rsidTr="00861BB8">
        <w:tc>
          <w:tcPr>
            <w:tcW w:w="3686" w:type="dxa"/>
          </w:tcPr>
          <w:p w14:paraId="0C7CD1FB" w14:textId="77777777" w:rsidR="00861BB8" w:rsidRPr="00933642" w:rsidRDefault="00861BB8" w:rsidP="005610E2">
            <w:pPr>
              <w:jc w:val="center"/>
              <w:rPr>
                <w:rFonts w:ascii="Tahoma" w:hAnsi="Tahoma" w:cs="Tahoma"/>
                <w:color w:val="421A92"/>
                <w:sz w:val="28"/>
                <w:szCs w:val="28"/>
              </w:rPr>
            </w:pPr>
            <w:r w:rsidRPr="00933642">
              <w:rPr>
                <w:rFonts w:ascii="Tahoma" w:hAnsi="Tahoma" w:cs="Tahoma"/>
                <w:color w:val="421A92"/>
                <w:sz w:val="28"/>
                <w:szCs w:val="28"/>
              </w:rPr>
              <w:t>Neither Likely nor Unlikely</w:t>
            </w:r>
          </w:p>
        </w:tc>
        <w:tc>
          <w:tcPr>
            <w:tcW w:w="992" w:type="dxa"/>
          </w:tcPr>
          <w:p w14:paraId="2B904887" w14:textId="5E90EBB4" w:rsidR="00861BB8" w:rsidRPr="00933642" w:rsidRDefault="005610E2" w:rsidP="005610E2">
            <w:pPr>
              <w:jc w:val="center"/>
              <w:rPr>
                <w:rFonts w:ascii="Tahoma" w:hAnsi="Tahoma" w:cs="Tahoma"/>
                <w:color w:val="421A92"/>
                <w:sz w:val="28"/>
                <w:szCs w:val="28"/>
              </w:rPr>
            </w:pPr>
            <w:r>
              <w:rPr>
                <w:rFonts w:ascii="Tahoma" w:hAnsi="Tahoma" w:cs="Tahoma"/>
                <w:color w:val="421A92"/>
                <w:sz w:val="28"/>
                <w:szCs w:val="28"/>
              </w:rPr>
              <w:t>6</w:t>
            </w:r>
          </w:p>
        </w:tc>
      </w:tr>
      <w:tr w:rsidR="00933642" w:rsidRPr="00933642" w14:paraId="5C9FA12C" w14:textId="77777777" w:rsidTr="00861BB8">
        <w:tc>
          <w:tcPr>
            <w:tcW w:w="3686" w:type="dxa"/>
          </w:tcPr>
          <w:p w14:paraId="4B93B5B6" w14:textId="77777777" w:rsidR="00861BB8" w:rsidRPr="00933642" w:rsidRDefault="00861BB8" w:rsidP="00861BB8">
            <w:pPr>
              <w:rPr>
                <w:rFonts w:ascii="Tahoma" w:hAnsi="Tahoma" w:cs="Tahoma"/>
                <w:color w:val="421A92"/>
                <w:sz w:val="28"/>
                <w:szCs w:val="28"/>
              </w:rPr>
            </w:pPr>
            <w:r w:rsidRPr="00933642">
              <w:rPr>
                <w:rFonts w:ascii="Tahoma" w:hAnsi="Tahoma" w:cs="Tahoma"/>
                <w:color w:val="421A92"/>
                <w:sz w:val="28"/>
                <w:szCs w:val="28"/>
              </w:rPr>
              <w:t>Unlikely</w:t>
            </w:r>
          </w:p>
        </w:tc>
        <w:tc>
          <w:tcPr>
            <w:tcW w:w="992" w:type="dxa"/>
          </w:tcPr>
          <w:p w14:paraId="7CAEE54C" w14:textId="78AD3EFC" w:rsidR="00861BB8" w:rsidRPr="00933642" w:rsidRDefault="005610E2" w:rsidP="00BF3B51">
            <w:pPr>
              <w:jc w:val="center"/>
              <w:rPr>
                <w:rFonts w:ascii="Tahoma" w:hAnsi="Tahoma" w:cs="Tahoma"/>
                <w:color w:val="421A92"/>
                <w:sz w:val="28"/>
                <w:szCs w:val="28"/>
              </w:rPr>
            </w:pPr>
            <w:r>
              <w:rPr>
                <w:rFonts w:ascii="Tahoma" w:hAnsi="Tahoma" w:cs="Tahoma"/>
                <w:color w:val="421A92"/>
                <w:sz w:val="28"/>
                <w:szCs w:val="28"/>
              </w:rPr>
              <w:t>5</w:t>
            </w:r>
          </w:p>
        </w:tc>
      </w:tr>
      <w:tr w:rsidR="00933642" w:rsidRPr="00933642" w14:paraId="592D5545" w14:textId="77777777" w:rsidTr="00861BB8">
        <w:tc>
          <w:tcPr>
            <w:tcW w:w="3686" w:type="dxa"/>
          </w:tcPr>
          <w:p w14:paraId="72F70BE5" w14:textId="77777777" w:rsidR="00861BB8" w:rsidRPr="00933642" w:rsidRDefault="00861BB8" w:rsidP="00861BB8">
            <w:pPr>
              <w:rPr>
                <w:rFonts w:ascii="Tahoma" w:hAnsi="Tahoma" w:cs="Tahoma"/>
                <w:color w:val="421A92"/>
                <w:sz w:val="28"/>
                <w:szCs w:val="28"/>
              </w:rPr>
            </w:pPr>
            <w:r w:rsidRPr="00933642">
              <w:rPr>
                <w:rFonts w:ascii="Tahoma" w:hAnsi="Tahoma" w:cs="Tahoma"/>
                <w:color w:val="421A92"/>
                <w:sz w:val="28"/>
                <w:szCs w:val="28"/>
              </w:rPr>
              <w:t>Extremely Unlikely</w:t>
            </w:r>
          </w:p>
        </w:tc>
        <w:tc>
          <w:tcPr>
            <w:tcW w:w="992" w:type="dxa"/>
          </w:tcPr>
          <w:p w14:paraId="0A903426" w14:textId="6EEE6154" w:rsidR="00861BB8" w:rsidRPr="00933642" w:rsidRDefault="005610E2" w:rsidP="00BF3B51">
            <w:pPr>
              <w:jc w:val="center"/>
              <w:rPr>
                <w:rFonts w:ascii="Tahoma" w:hAnsi="Tahoma" w:cs="Tahoma"/>
                <w:color w:val="421A92"/>
                <w:sz w:val="28"/>
                <w:szCs w:val="28"/>
              </w:rPr>
            </w:pPr>
            <w:r>
              <w:rPr>
                <w:rFonts w:ascii="Tahoma" w:hAnsi="Tahoma" w:cs="Tahoma"/>
                <w:color w:val="421A92"/>
                <w:sz w:val="28"/>
                <w:szCs w:val="28"/>
              </w:rPr>
              <w:t>10</w:t>
            </w:r>
          </w:p>
        </w:tc>
      </w:tr>
      <w:tr w:rsidR="00933642" w:rsidRPr="00933642" w14:paraId="4B5A0A73" w14:textId="77777777" w:rsidTr="00861BB8">
        <w:tc>
          <w:tcPr>
            <w:tcW w:w="3686" w:type="dxa"/>
          </w:tcPr>
          <w:p w14:paraId="3B2D0C23" w14:textId="77777777" w:rsidR="00861BB8" w:rsidRPr="00933642" w:rsidRDefault="00861BB8" w:rsidP="00861BB8">
            <w:pPr>
              <w:rPr>
                <w:rFonts w:ascii="Tahoma" w:hAnsi="Tahoma" w:cs="Tahoma"/>
                <w:color w:val="421A92"/>
                <w:sz w:val="28"/>
                <w:szCs w:val="28"/>
              </w:rPr>
            </w:pPr>
            <w:r w:rsidRPr="00933642">
              <w:rPr>
                <w:rFonts w:ascii="Tahoma" w:hAnsi="Tahoma" w:cs="Tahoma"/>
                <w:color w:val="421A92"/>
                <w:sz w:val="28"/>
                <w:szCs w:val="28"/>
              </w:rPr>
              <w:t>Don’t Know</w:t>
            </w:r>
          </w:p>
        </w:tc>
        <w:tc>
          <w:tcPr>
            <w:tcW w:w="992" w:type="dxa"/>
          </w:tcPr>
          <w:p w14:paraId="4A376CE9" w14:textId="701417F6" w:rsidR="00861BB8" w:rsidRPr="00933642" w:rsidRDefault="00B30F5D" w:rsidP="00BF3B51">
            <w:pPr>
              <w:jc w:val="center"/>
              <w:rPr>
                <w:rFonts w:ascii="Tahoma" w:hAnsi="Tahoma" w:cs="Tahoma"/>
                <w:color w:val="421A92"/>
                <w:sz w:val="28"/>
                <w:szCs w:val="28"/>
              </w:rPr>
            </w:pPr>
            <w:r>
              <w:rPr>
                <w:rFonts w:ascii="Tahoma" w:hAnsi="Tahoma" w:cs="Tahoma"/>
                <w:color w:val="421A92"/>
                <w:sz w:val="28"/>
                <w:szCs w:val="28"/>
              </w:rPr>
              <w:t>0</w:t>
            </w:r>
          </w:p>
        </w:tc>
      </w:tr>
      <w:tr w:rsidR="00933642" w:rsidRPr="00933642" w14:paraId="0C29C8FE" w14:textId="77777777" w:rsidTr="00861BB8">
        <w:tc>
          <w:tcPr>
            <w:tcW w:w="3686" w:type="dxa"/>
          </w:tcPr>
          <w:p w14:paraId="584FB584" w14:textId="77777777" w:rsidR="00861BB8" w:rsidRPr="00933642" w:rsidRDefault="00861BB8" w:rsidP="00B57994">
            <w:pPr>
              <w:rPr>
                <w:rFonts w:ascii="Tahoma" w:hAnsi="Tahoma" w:cs="Tahoma"/>
                <w:b/>
                <w:color w:val="421A92"/>
                <w:sz w:val="28"/>
                <w:szCs w:val="28"/>
              </w:rPr>
            </w:pPr>
            <w:r w:rsidRPr="00933642">
              <w:rPr>
                <w:rFonts w:ascii="Tahoma" w:hAnsi="Tahoma" w:cs="Tahoma"/>
                <w:b/>
                <w:color w:val="421A92"/>
                <w:sz w:val="28"/>
                <w:szCs w:val="28"/>
              </w:rPr>
              <w:t>T</w:t>
            </w:r>
            <w:r w:rsidR="00B57994" w:rsidRPr="00933642">
              <w:rPr>
                <w:rFonts w:ascii="Tahoma" w:hAnsi="Tahoma" w:cs="Tahoma"/>
                <w:b/>
                <w:color w:val="421A92"/>
                <w:sz w:val="28"/>
                <w:szCs w:val="28"/>
              </w:rPr>
              <w:t>otal</w:t>
            </w:r>
          </w:p>
        </w:tc>
        <w:tc>
          <w:tcPr>
            <w:tcW w:w="992" w:type="dxa"/>
          </w:tcPr>
          <w:p w14:paraId="04F37DB2" w14:textId="4E1D5101" w:rsidR="0006441F" w:rsidRPr="00C601E0" w:rsidRDefault="00E96A25" w:rsidP="0006441F">
            <w:pPr>
              <w:jc w:val="center"/>
              <w:rPr>
                <w:rFonts w:ascii="Tahoma" w:hAnsi="Tahoma" w:cs="Tahoma"/>
                <w:b/>
                <w:color w:val="421A92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421A92"/>
                <w:sz w:val="28"/>
                <w:szCs w:val="28"/>
              </w:rPr>
              <w:t>5</w:t>
            </w:r>
            <w:r w:rsidR="005610E2">
              <w:rPr>
                <w:rFonts w:ascii="Tahoma" w:hAnsi="Tahoma" w:cs="Tahoma"/>
                <w:b/>
                <w:color w:val="421A92"/>
                <w:sz w:val="28"/>
                <w:szCs w:val="28"/>
              </w:rPr>
              <w:t>49</w:t>
            </w:r>
          </w:p>
        </w:tc>
      </w:tr>
    </w:tbl>
    <w:p w14:paraId="3A107C02" w14:textId="77777777" w:rsidR="00B57994" w:rsidRPr="00933642" w:rsidRDefault="00B57994" w:rsidP="00B57994">
      <w:pPr>
        <w:rPr>
          <w:rFonts w:ascii="Tahoma" w:hAnsi="Tahoma" w:cs="Tahoma"/>
          <w:color w:val="421A92"/>
          <w:sz w:val="32"/>
          <w:szCs w:val="32"/>
        </w:rPr>
      </w:pPr>
    </w:p>
    <w:p w14:paraId="25723A5C" w14:textId="77777777" w:rsidR="00B57994" w:rsidRPr="00933642" w:rsidRDefault="00B57994" w:rsidP="00B57994">
      <w:pPr>
        <w:rPr>
          <w:rFonts w:ascii="Tahoma" w:hAnsi="Tahoma" w:cs="Tahoma"/>
          <w:color w:val="421A92"/>
          <w:sz w:val="32"/>
          <w:szCs w:val="32"/>
        </w:rPr>
      </w:pPr>
    </w:p>
    <w:p w14:paraId="2A35A8E6" w14:textId="77777777" w:rsidR="00B57994" w:rsidRPr="00933642" w:rsidRDefault="00B57994" w:rsidP="00B57994">
      <w:pPr>
        <w:rPr>
          <w:rFonts w:ascii="Tahoma" w:hAnsi="Tahoma" w:cs="Tahoma"/>
          <w:color w:val="421A92"/>
          <w:sz w:val="32"/>
          <w:szCs w:val="32"/>
        </w:rPr>
      </w:pPr>
    </w:p>
    <w:p w14:paraId="679D5259" w14:textId="77777777" w:rsidR="00B57994" w:rsidRPr="00933642" w:rsidRDefault="00B57994" w:rsidP="00B57994">
      <w:pPr>
        <w:rPr>
          <w:rFonts w:ascii="Tahoma" w:hAnsi="Tahoma" w:cs="Tahoma"/>
          <w:color w:val="421A92"/>
          <w:sz w:val="36"/>
          <w:szCs w:val="36"/>
        </w:rPr>
      </w:pPr>
      <w:r w:rsidRPr="00933642">
        <w:rPr>
          <w:rFonts w:ascii="Tahoma" w:hAnsi="Tahoma" w:cs="Tahoma"/>
          <w:color w:val="421A92"/>
          <w:sz w:val="36"/>
          <w:szCs w:val="36"/>
        </w:rPr>
        <w:t>Having your say helps to improve care for everyone so please keep putting us to the test by giving us your feedback each time you use our services.</w:t>
      </w:r>
    </w:p>
    <w:p w14:paraId="196D1586" w14:textId="77777777" w:rsidR="00B57994" w:rsidRPr="00933642" w:rsidRDefault="00B57994" w:rsidP="00B57994">
      <w:pPr>
        <w:rPr>
          <w:rFonts w:ascii="Tahoma" w:hAnsi="Tahoma" w:cs="Tahoma"/>
          <w:color w:val="421A92"/>
          <w:sz w:val="32"/>
          <w:szCs w:val="32"/>
        </w:rPr>
      </w:pPr>
    </w:p>
    <w:p w14:paraId="08DF6C75" w14:textId="77777777" w:rsidR="00B57994" w:rsidRPr="00933642" w:rsidRDefault="00B57994" w:rsidP="00B57994">
      <w:pPr>
        <w:rPr>
          <w:rFonts w:ascii="Tahoma" w:hAnsi="Tahoma" w:cs="Tahoma"/>
          <w:color w:val="421A92"/>
          <w:sz w:val="32"/>
          <w:szCs w:val="32"/>
        </w:rPr>
      </w:pPr>
    </w:p>
    <w:p w14:paraId="7E506F82" w14:textId="77777777" w:rsidR="00B57994" w:rsidRPr="00933642" w:rsidRDefault="00B57994" w:rsidP="00B57994">
      <w:pPr>
        <w:rPr>
          <w:rFonts w:ascii="Tahoma" w:hAnsi="Tahoma" w:cs="Tahoma"/>
          <w:color w:val="421A92"/>
          <w:sz w:val="32"/>
          <w:szCs w:val="32"/>
        </w:rPr>
      </w:pPr>
    </w:p>
    <w:p w14:paraId="6ED2D877" w14:textId="77777777" w:rsidR="00B57994" w:rsidRPr="00933642" w:rsidRDefault="00B57994" w:rsidP="00B57994">
      <w:pPr>
        <w:rPr>
          <w:rFonts w:ascii="Tahoma" w:hAnsi="Tahoma" w:cs="Tahoma"/>
          <w:color w:val="421A92"/>
          <w:sz w:val="32"/>
          <w:szCs w:val="32"/>
        </w:rPr>
      </w:pPr>
    </w:p>
    <w:p w14:paraId="29C75261" w14:textId="77777777" w:rsidR="00B57994" w:rsidRPr="00933642" w:rsidRDefault="00B57994" w:rsidP="00B57994">
      <w:pPr>
        <w:jc w:val="right"/>
        <w:rPr>
          <w:rFonts w:ascii="Tahoma" w:hAnsi="Tahoma" w:cs="Tahoma"/>
          <w:b/>
          <w:color w:val="421A92"/>
          <w:sz w:val="32"/>
          <w:szCs w:val="32"/>
        </w:rPr>
      </w:pPr>
      <w:r w:rsidRPr="00933642">
        <w:rPr>
          <w:rFonts w:ascii="Tahoma" w:hAnsi="Tahoma" w:cs="Tahoma"/>
          <w:b/>
          <w:color w:val="421A92"/>
          <w:sz w:val="32"/>
          <w:szCs w:val="32"/>
        </w:rPr>
        <w:t>The NHS Friends and Family Test</w:t>
      </w:r>
    </w:p>
    <w:p w14:paraId="5EB02489" w14:textId="77777777" w:rsidR="00B57994" w:rsidRPr="00933642" w:rsidRDefault="00B57994" w:rsidP="00B57994">
      <w:pPr>
        <w:jc w:val="right"/>
        <w:rPr>
          <w:rFonts w:ascii="Tahoma" w:hAnsi="Tahoma" w:cs="Tahoma"/>
          <w:b/>
          <w:color w:val="421A92"/>
          <w:sz w:val="32"/>
          <w:szCs w:val="32"/>
        </w:rPr>
      </w:pPr>
    </w:p>
    <w:p w14:paraId="267678AF" w14:textId="77777777" w:rsidR="00B57994" w:rsidRPr="00933642" w:rsidRDefault="00B57994" w:rsidP="00B57994">
      <w:pPr>
        <w:jc w:val="right"/>
        <w:rPr>
          <w:rFonts w:ascii="Tahoma" w:hAnsi="Tahoma" w:cs="Tahoma"/>
          <w:color w:val="421A92"/>
          <w:sz w:val="32"/>
          <w:szCs w:val="32"/>
        </w:rPr>
      </w:pPr>
      <w:hyperlink r:id="rId4" w:history="1">
        <w:r w:rsidRPr="00933642">
          <w:rPr>
            <w:rStyle w:val="Hyperlink"/>
            <w:rFonts w:ascii="Tahoma" w:hAnsi="Tahoma" w:cs="Tahoma"/>
            <w:color w:val="421A92"/>
            <w:sz w:val="32"/>
            <w:szCs w:val="32"/>
          </w:rPr>
          <w:t>www.nhs.uk/friendsandfamily</w:t>
        </w:r>
      </w:hyperlink>
    </w:p>
    <w:p w14:paraId="2A008E0B" w14:textId="77777777" w:rsidR="00861BB8" w:rsidRPr="00933642" w:rsidRDefault="00861BB8" w:rsidP="005A7533">
      <w:pPr>
        <w:rPr>
          <w:rFonts w:ascii="Tahoma" w:hAnsi="Tahoma" w:cs="Tahoma"/>
          <w:color w:val="421A92"/>
          <w:sz w:val="32"/>
          <w:szCs w:val="32"/>
        </w:rPr>
      </w:pPr>
    </w:p>
    <w:p w14:paraId="725605DF" w14:textId="77777777" w:rsidR="00861BB8" w:rsidRDefault="00861BB8" w:rsidP="005A7533">
      <w:pPr>
        <w:rPr>
          <w:rFonts w:ascii="Tahoma" w:hAnsi="Tahoma" w:cs="Tahoma"/>
          <w:color w:val="8064A2" w:themeColor="accent4"/>
          <w:sz w:val="32"/>
          <w:szCs w:val="32"/>
        </w:rPr>
      </w:pPr>
    </w:p>
    <w:p w14:paraId="692C3FF5" w14:textId="77777777" w:rsidR="00861BB8" w:rsidRPr="005A7533" w:rsidRDefault="00861BB8" w:rsidP="005A7533">
      <w:pPr>
        <w:rPr>
          <w:rFonts w:ascii="Tahoma" w:hAnsi="Tahoma" w:cs="Tahoma"/>
          <w:color w:val="8064A2" w:themeColor="accent4"/>
          <w:sz w:val="32"/>
          <w:szCs w:val="32"/>
        </w:rPr>
      </w:pPr>
    </w:p>
    <w:sectPr w:rsidR="00861BB8" w:rsidRPr="005A7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33"/>
    <w:rsid w:val="0006441F"/>
    <w:rsid w:val="00077F72"/>
    <w:rsid w:val="000C49D7"/>
    <w:rsid w:val="0013596F"/>
    <w:rsid w:val="00153034"/>
    <w:rsid w:val="00174790"/>
    <w:rsid w:val="00177C6C"/>
    <w:rsid w:val="00180147"/>
    <w:rsid w:val="001E16C9"/>
    <w:rsid w:val="001E4BE2"/>
    <w:rsid w:val="001E594C"/>
    <w:rsid w:val="00255C1B"/>
    <w:rsid w:val="002779F8"/>
    <w:rsid w:val="002D19FD"/>
    <w:rsid w:val="002E5679"/>
    <w:rsid w:val="00311F6F"/>
    <w:rsid w:val="00363C8F"/>
    <w:rsid w:val="0037035B"/>
    <w:rsid w:val="0039753C"/>
    <w:rsid w:val="004915FD"/>
    <w:rsid w:val="005610E2"/>
    <w:rsid w:val="00566906"/>
    <w:rsid w:val="005A7533"/>
    <w:rsid w:val="005B6752"/>
    <w:rsid w:val="005F4DDA"/>
    <w:rsid w:val="006113D2"/>
    <w:rsid w:val="00664F94"/>
    <w:rsid w:val="006709D2"/>
    <w:rsid w:val="006B09BD"/>
    <w:rsid w:val="006B3979"/>
    <w:rsid w:val="007109F8"/>
    <w:rsid w:val="00752AA3"/>
    <w:rsid w:val="00754158"/>
    <w:rsid w:val="007557E9"/>
    <w:rsid w:val="0078201C"/>
    <w:rsid w:val="00793A20"/>
    <w:rsid w:val="007B51DB"/>
    <w:rsid w:val="0083130E"/>
    <w:rsid w:val="00836C94"/>
    <w:rsid w:val="00861BB8"/>
    <w:rsid w:val="00871C89"/>
    <w:rsid w:val="008D2836"/>
    <w:rsid w:val="009066A4"/>
    <w:rsid w:val="00933642"/>
    <w:rsid w:val="009872C9"/>
    <w:rsid w:val="00A208CC"/>
    <w:rsid w:val="00A21F05"/>
    <w:rsid w:val="00AA77E6"/>
    <w:rsid w:val="00AD08D4"/>
    <w:rsid w:val="00AD0DBC"/>
    <w:rsid w:val="00B30F5D"/>
    <w:rsid w:val="00B57994"/>
    <w:rsid w:val="00B63463"/>
    <w:rsid w:val="00B77BD5"/>
    <w:rsid w:val="00BF3B51"/>
    <w:rsid w:val="00C35964"/>
    <w:rsid w:val="00C601E0"/>
    <w:rsid w:val="00D81605"/>
    <w:rsid w:val="00E96A25"/>
    <w:rsid w:val="00EA5B85"/>
    <w:rsid w:val="00EB0FCC"/>
    <w:rsid w:val="00EF46E3"/>
    <w:rsid w:val="00FA3070"/>
    <w:rsid w:val="00FB6187"/>
    <w:rsid w:val="00FC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0FD77"/>
  <w15:docId w15:val="{8B27D1A8-8AF6-4564-9BD5-DC816E53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83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83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83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83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8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8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83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83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83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83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83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83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83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83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83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83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83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83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83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D283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D283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83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D283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D2836"/>
    <w:rPr>
      <w:b/>
      <w:bCs/>
    </w:rPr>
  </w:style>
  <w:style w:type="character" w:styleId="Emphasis">
    <w:name w:val="Emphasis"/>
    <w:basedOn w:val="DefaultParagraphFont"/>
    <w:uiPriority w:val="20"/>
    <w:qFormat/>
    <w:rsid w:val="008D283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D2836"/>
    <w:rPr>
      <w:szCs w:val="32"/>
    </w:rPr>
  </w:style>
  <w:style w:type="paragraph" w:styleId="ListParagraph">
    <w:name w:val="List Paragraph"/>
    <w:basedOn w:val="Normal"/>
    <w:uiPriority w:val="34"/>
    <w:qFormat/>
    <w:rsid w:val="008D283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283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D283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83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836"/>
    <w:rPr>
      <w:b/>
      <w:i/>
      <w:sz w:val="24"/>
    </w:rPr>
  </w:style>
  <w:style w:type="character" w:styleId="SubtleEmphasis">
    <w:name w:val="Subtle Emphasis"/>
    <w:uiPriority w:val="19"/>
    <w:qFormat/>
    <w:rsid w:val="008D283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D283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D283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D283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D283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2836"/>
    <w:pPr>
      <w:outlineLvl w:val="9"/>
    </w:pPr>
  </w:style>
  <w:style w:type="table" w:styleId="TableGrid">
    <w:name w:val="Table Grid"/>
    <w:basedOn w:val="TableNormal"/>
    <w:uiPriority w:val="59"/>
    <w:rsid w:val="0086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79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hs.uk/friendsandfami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Of England Commissioning Support Unit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 Of England Commissioning Support Unit</dc:creator>
  <cp:lastModifiedBy>LONSDALE, Helen (TENNANT STREET MEDICAL PRACTICE - A81006)</cp:lastModifiedBy>
  <cp:revision>2</cp:revision>
  <cp:lastPrinted>2023-08-07T15:18:00Z</cp:lastPrinted>
  <dcterms:created xsi:type="dcterms:W3CDTF">2025-10-09T09:02:00Z</dcterms:created>
  <dcterms:modified xsi:type="dcterms:W3CDTF">2025-10-09T09:02:00Z</dcterms:modified>
</cp:coreProperties>
</file>